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D3C2D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03E08D4" w14:textId="77777777" w:rsidR="00201075" w:rsidRDefault="00201075" w:rsidP="00AD402D">
      <w:pPr>
        <w:spacing w:line="240" w:lineRule="auto"/>
        <w:ind w:left="5954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Gmina Wojcieszków</w:t>
      </w:r>
    </w:p>
    <w:p w14:paraId="46E58E6C" w14:textId="77777777" w:rsidR="00201075" w:rsidRDefault="00201075" w:rsidP="00AD402D">
      <w:pPr>
        <w:spacing w:line="240" w:lineRule="auto"/>
        <w:ind w:left="5954"/>
        <w:jc w:val="center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ul. Kościelna 46</w:t>
      </w:r>
    </w:p>
    <w:p w14:paraId="1A3665B1" w14:textId="6F95A42A" w:rsidR="0072209B" w:rsidRPr="0072209B" w:rsidRDefault="00201075" w:rsidP="00AD402D">
      <w:pPr>
        <w:spacing w:after="0" w:line="240" w:lineRule="auto"/>
        <w:ind w:left="5954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Cs/>
          <w:sz w:val="24"/>
          <w:szCs w:val="24"/>
        </w:rPr>
        <w:t>21-411 Wojcieszków</w:t>
      </w:r>
    </w:p>
    <w:p w14:paraId="33E7FB90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5AA88FE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5675A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1EB76E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13D7ED2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F36FE47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BC5C84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C2EA27A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41BF87D" w14:textId="77777777" w:rsidR="00262D61" w:rsidRPr="00262D61" w:rsidRDefault="00C4103F" w:rsidP="0074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3018A8E8" w14:textId="77777777" w:rsidR="00262D61" w:rsidRDefault="00520174" w:rsidP="0074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3D14896C" w14:textId="77777777" w:rsidR="00804F07" w:rsidRPr="00A22DCF" w:rsidRDefault="00804F07" w:rsidP="0074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57E8D677" w14:textId="77777777" w:rsidR="00804F07" w:rsidRPr="00262D61" w:rsidRDefault="00313417" w:rsidP="00746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I KRYTERIÓW SELEKCJI </w:t>
      </w:r>
    </w:p>
    <w:p w14:paraId="19BDB48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DC430AF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A8C6A8A" w14:textId="504BD13C" w:rsidR="00D409DE" w:rsidRDefault="003E2CB4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D5E61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AD402D" w:rsidRPr="00AD402D">
        <w:rPr>
          <w:rFonts w:ascii="Arial" w:hAnsi="Arial" w:cs="Arial"/>
          <w:b/>
          <w:sz w:val="21"/>
          <w:szCs w:val="21"/>
        </w:rPr>
        <w:t>Przebudowa (modernizacja) drogi dojazdowej do gruntów rolnych w miejscowości Ciężkie, przebudowa drogi gminnej nr 102695 L w miejscowości Burzec, przebudowa drogi gminnej nr 102708 L w miejscowości Zofijówka oraz modernizacja drogi dojazdowej do gruntów rolnych w</w:t>
      </w:r>
      <w:r w:rsidR="00AD402D">
        <w:rPr>
          <w:rFonts w:ascii="Arial" w:hAnsi="Arial" w:cs="Arial"/>
          <w:b/>
          <w:sz w:val="21"/>
          <w:szCs w:val="21"/>
        </w:rPr>
        <w:t> </w:t>
      </w:r>
      <w:r w:rsidR="00AD402D" w:rsidRPr="00AD402D">
        <w:rPr>
          <w:rFonts w:ascii="Arial" w:hAnsi="Arial" w:cs="Arial"/>
          <w:b/>
          <w:sz w:val="21"/>
          <w:szCs w:val="21"/>
        </w:rPr>
        <w:t>miejscowości Wólka Domaszewska</w:t>
      </w:r>
      <w:r w:rsidR="00E56115" w:rsidRPr="00E56115">
        <w:rPr>
          <w:rFonts w:ascii="Arial" w:hAnsi="Arial" w:cs="Arial"/>
          <w:sz w:val="21"/>
          <w:szCs w:val="21"/>
        </w:rPr>
        <w:t>,</w:t>
      </w:r>
      <w:r w:rsidR="00E56115" w:rsidRPr="00E56115">
        <w:rPr>
          <w:rFonts w:ascii="Arial" w:hAnsi="Arial" w:cs="Arial"/>
          <w:i/>
          <w:sz w:val="21"/>
          <w:szCs w:val="21"/>
        </w:rPr>
        <w:t xml:space="preserve"> </w:t>
      </w:r>
      <w:r w:rsidR="00E56115" w:rsidRPr="00E56115">
        <w:rPr>
          <w:rFonts w:ascii="Arial" w:hAnsi="Arial" w:cs="Arial"/>
          <w:sz w:val="21"/>
          <w:szCs w:val="21"/>
        </w:rPr>
        <w:t xml:space="preserve">prowadzonego przez </w:t>
      </w:r>
      <w:r w:rsidR="0072209B">
        <w:rPr>
          <w:rFonts w:ascii="Arial" w:hAnsi="Arial" w:cs="Arial"/>
          <w:b/>
          <w:sz w:val="21"/>
          <w:szCs w:val="21"/>
        </w:rPr>
        <w:t xml:space="preserve">Gminę </w:t>
      </w:r>
      <w:r w:rsidR="00201075">
        <w:rPr>
          <w:rFonts w:ascii="Arial" w:hAnsi="Arial" w:cs="Arial"/>
          <w:b/>
          <w:sz w:val="21"/>
          <w:szCs w:val="21"/>
        </w:rPr>
        <w:t>Wojcieszków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47DFF61E" w14:textId="77777777" w:rsidR="00B0088C" w:rsidRPr="00A22DCF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5F1A966" w14:textId="77777777" w:rsidR="00255142" w:rsidRPr="00E31C06" w:rsidRDefault="00A24C2D" w:rsidP="00746F1E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2FC995A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93EFBB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3E2CB4">
        <w:rPr>
          <w:rFonts w:ascii="Arial" w:hAnsi="Arial" w:cs="Arial"/>
          <w:sz w:val="21"/>
          <w:szCs w:val="21"/>
        </w:rPr>
        <w:t> </w:t>
      </w:r>
      <w:r w:rsidR="00E56115" w:rsidRPr="00E56115">
        <w:rPr>
          <w:rFonts w:ascii="Arial" w:hAnsi="Arial" w:cs="Arial"/>
          <w:b/>
          <w:sz w:val="21"/>
          <w:szCs w:val="21"/>
        </w:rPr>
        <w:t>Specyfikacji Istotnych Warunków Zamówienia, Rozdział 5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3E2CB4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960B133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D7ACA5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AB068A1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AAD536" w14:textId="4E568A37" w:rsidR="00025C8D" w:rsidRPr="003E1710" w:rsidRDefault="00025C8D" w:rsidP="002E6BE1">
      <w:pPr>
        <w:spacing w:after="0" w:line="360" w:lineRule="auto"/>
        <w:ind w:left="5529"/>
        <w:jc w:val="center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0C2419A" w14:textId="77777777" w:rsidR="00025C8D" w:rsidRPr="00190D6E" w:rsidRDefault="00025C8D" w:rsidP="002E6BE1">
      <w:pPr>
        <w:spacing w:after="0" w:line="360" w:lineRule="auto"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75B6147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57AF9A56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6C0C244" w14:textId="77777777" w:rsidR="00A24C2D" w:rsidRPr="00B15FD3" w:rsidRDefault="00A24C2D" w:rsidP="00746F1E">
      <w:pPr>
        <w:shd w:val="clear" w:color="auto" w:fill="BFBFBF" w:themeFill="background1" w:themeFillShade="BF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BE96932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3475695F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175842EC" w14:textId="77777777" w:rsidR="00E022A1" w:rsidRPr="00A22DCF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00C104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DA5F7E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98E58D7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F2F171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72564E1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09BC3A3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2AD0B06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38CB19C" w14:textId="77777777" w:rsidR="00634311" w:rsidRPr="001D3A19" w:rsidRDefault="00634311" w:rsidP="00746F1E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866BA3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DC2E5F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BEBCA67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C0ADBC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D5B06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DC6416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6F87ABB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5893080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2E6BE1">
      <w:headerReference w:type="default" r:id="rId8"/>
      <w:footerReference w:type="default" r:id="rId9"/>
      <w:endnotePr>
        <w:numFmt w:val="decimal"/>
      </w:endnotePr>
      <w:pgSz w:w="11906" w:h="16838"/>
      <w:pgMar w:top="1135" w:right="1417" w:bottom="709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2D282" w14:textId="77777777" w:rsidR="00AE5865" w:rsidRDefault="00AE5865" w:rsidP="0038231F">
      <w:pPr>
        <w:spacing w:after="0" w:line="240" w:lineRule="auto"/>
      </w:pPr>
      <w:r>
        <w:separator/>
      </w:r>
    </w:p>
  </w:endnote>
  <w:endnote w:type="continuationSeparator" w:id="0">
    <w:p w14:paraId="29208780" w14:textId="77777777" w:rsidR="00AE5865" w:rsidRDefault="00AE58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082A3" w14:textId="77777777" w:rsidR="002E6BE1" w:rsidRDefault="002E6BE1" w:rsidP="002E6BE1">
    <w:pPr>
      <w:pStyle w:val="Stopka"/>
      <w:tabs>
        <w:tab w:val="clear" w:pos="9072"/>
      </w:tabs>
      <w:ind w:left="7088" w:right="-993"/>
      <w:jc w:val="center"/>
    </w:pPr>
    <w:r>
      <w:t>……………………………………</w:t>
    </w:r>
  </w:p>
  <w:p w14:paraId="79208F96" w14:textId="77777777" w:rsidR="002E6BE1" w:rsidRPr="00483B3A" w:rsidRDefault="002E6BE1" w:rsidP="002E6BE1">
    <w:pPr>
      <w:pStyle w:val="Stopka"/>
      <w:tabs>
        <w:tab w:val="clear" w:pos="9072"/>
      </w:tabs>
      <w:ind w:left="7088" w:right="-993"/>
      <w:jc w:val="center"/>
      <w:rPr>
        <w:i/>
        <w:iCs/>
        <w:sz w:val="14"/>
        <w:szCs w:val="14"/>
      </w:rPr>
    </w:pPr>
    <w:r w:rsidRPr="00483B3A">
      <w:rPr>
        <w:i/>
        <w:iCs/>
        <w:sz w:val="14"/>
        <w:szCs w:val="14"/>
      </w:rPr>
      <w:t>(pieczątka i podpis wykonawcy,</w:t>
    </w:r>
  </w:p>
  <w:p w14:paraId="30754C17" w14:textId="7EEFF800" w:rsidR="002E6BE1" w:rsidRPr="002E6BE1" w:rsidRDefault="002E6BE1" w:rsidP="002E6BE1">
    <w:pPr>
      <w:pStyle w:val="Stopka"/>
      <w:tabs>
        <w:tab w:val="clear" w:pos="9072"/>
      </w:tabs>
      <w:ind w:left="7088" w:right="-993"/>
      <w:jc w:val="center"/>
      <w:rPr>
        <w:i/>
        <w:iCs/>
        <w:sz w:val="14"/>
        <w:szCs w:val="14"/>
      </w:rPr>
    </w:pPr>
    <w:r w:rsidRPr="00483B3A">
      <w:rPr>
        <w:i/>
        <w:iCs/>
        <w:sz w:val="14"/>
        <w:szCs w:val="14"/>
      </w:rPr>
      <w:t>parafka z pieczęcią imienną lub podpis czytelny)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9B189" w14:textId="77777777" w:rsidR="00AE5865" w:rsidRDefault="00AE5865" w:rsidP="0038231F">
      <w:pPr>
        <w:spacing w:after="0" w:line="240" w:lineRule="auto"/>
      </w:pPr>
      <w:r>
        <w:separator/>
      </w:r>
    </w:p>
  </w:footnote>
  <w:footnote w:type="continuationSeparator" w:id="0">
    <w:p w14:paraId="444336AF" w14:textId="77777777" w:rsidR="00AE5865" w:rsidRDefault="00AE58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29E46" w14:textId="77777777" w:rsidR="00E56115" w:rsidRPr="00E56115" w:rsidRDefault="00E56115" w:rsidP="00E56115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E56115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3</w:t>
    </w:r>
    <w:r w:rsidRPr="00E56115">
      <w:rPr>
        <w:rFonts w:ascii="Calibri" w:eastAsia="Calibri" w:hAnsi="Calibri" w:cs="Times New Roman"/>
      </w:rPr>
      <w:t xml:space="preserve"> do SIWZ</w:t>
    </w:r>
  </w:p>
  <w:p w14:paraId="694EBDF1" w14:textId="77777777" w:rsidR="00E56115" w:rsidRPr="00E56115" w:rsidRDefault="00E56115" w:rsidP="00E56115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color w:val="FF0000"/>
        <w:u w:val="single"/>
      </w:rPr>
    </w:pPr>
    <w:r w:rsidRPr="00E56115">
      <w:rPr>
        <w:rFonts w:ascii="Calibri" w:eastAsia="Calibri" w:hAnsi="Calibri" w:cs="Times New Roman"/>
        <w:b/>
        <w:color w:val="FF0000"/>
        <w:u w:val="single"/>
      </w:rPr>
      <w:t>składa każdy wykonawca przystępujący do postępowania</w:t>
    </w:r>
  </w:p>
  <w:p w14:paraId="0CD9B094" w14:textId="77777777" w:rsidR="00E56115" w:rsidRDefault="00E561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D6F17"/>
    <w:rsid w:val="000D73C4"/>
    <w:rsid w:val="000E4D37"/>
    <w:rsid w:val="001902D2"/>
    <w:rsid w:val="001C6945"/>
    <w:rsid w:val="00201075"/>
    <w:rsid w:val="002168A8"/>
    <w:rsid w:val="0024067A"/>
    <w:rsid w:val="00255142"/>
    <w:rsid w:val="00256CEC"/>
    <w:rsid w:val="00262D61"/>
    <w:rsid w:val="00290B01"/>
    <w:rsid w:val="002C1C7B"/>
    <w:rsid w:val="002C4948"/>
    <w:rsid w:val="002D5E61"/>
    <w:rsid w:val="002E641A"/>
    <w:rsid w:val="002E6BE1"/>
    <w:rsid w:val="00313417"/>
    <w:rsid w:val="00313911"/>
    <w:rsid w:val="00332E27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2CB4"/>
    <w:rsid w:val="003F024C"/>
    <w:rsid w:val="00434CC2"/>
    <w:rsid w:val="004609F1"/>
    <w:rsid w:val="004651B5"/>
    <w:rsid w:val="00474E7C"/>
    <w:rsid w:val="004761C6"/>
    <w:rsid w:val="00476E7D"/>
    <w:rsid w:val="00484F88"/>
    <w:rsid w:val="004C4854"/>
    <w:rsid w:val="004D4B1B"/>
    <w:rsid w:val="004D7E48"/>
    <w:rsid w:val="004F23F7"/>
    <w:rsid w:val="004F40EF"/>
    <w:rsid w:val="00500CAC"/>
    <w:rsid w:val="00520174"/>
    <w:rsid w:val="00527965"/>
    <w:rsid w:val="005641F0"/>
    <w:rsid w:val="005B5785"/>
    <w:rsid w:val="005C39CA"/>
    <w:rsid w:val="005E176A"/>
    <w:rsid w:val="00634311"/>
    <w:rsid w:val="006A3A1F"/>
    <w:rsid w:val="006A52B6"/>
    <w:rsid w:val="006F0034"/>
    <w:rsid w:val="006F3D32"/>
    <w:rsid w:val="007118F0"/>
    <w:rsid w:val="0072209B"/>
    <w:rsid w:val="00746532"/>
    <w:rsid w:val="00746F1E"/>
    <w:rsid w:val="00751725"/>
    <w:rsid w:val="00756C8F"/>
    <w:rsid w:val="007570E3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D402D"/>
    <w:rsid w:val="00AE4592"/>
    <w:rsid w:val="00AE5865"/>
    <w:rsid w:val="00AE6FF2"/>
    <w:rsid w:val="00B0088C"/>
    <w:rsid w:val="00B15219"/>
    <w:rsid w:val="00B15FD3"/>
    <w:rsid w:val="00B16F97"/>
    <w:rsid w:val="00B34079"/>
    <w:rsid w:val="00B54327"/>
    <w:rsid w:val="00B8005E"/>
    <w:rsid w:val="00B90E42"/>
    <w:rsid w:val="00BB0C3C"/>
    <w:rsid w:val="00C014B5"/>
    <w:rsid w:val="00C069F3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6115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72F5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E340A"/>
  <w15:docId w15:val="{72E02F75-FCC3-4718-AEF1-3BD325837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7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0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02D6B-8C31-4E9A-BE26-24FBE3204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Piotr</cp:lastModifiedBy>
  <cp:revision>14</cp:revision>
  <cp:lastPrinted>2016-07-25T14:02:00Z</cp:lastPrinted>
  <dcterms:created xsi:type="dcterms:W3CDTF">2016-07-26T09:10:00Z</dcterms:created>
  <dcterms:modified xsi:type="dcterms:W3CDTF">2020-08-20T10:25:00Z</dcterms:modified>
</cp:coreProperties>
</file>